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10" w:rsidRPr="00EF4F10" w:rsidRDefault="00EF4F10" w:rsidP="00E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PROCESO DE POSTULACIÓN PRE-KINDER 2024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Total</w:t>
      </w:r>
      <w:proofErr w:type="gramEnd"/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vacantes disponibles para el Proceso de Admisión para Pre-Kindergarten 2024: 158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Criterios Generales de Admisión:</w:t>
      </w: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En </w:t>
      </w:r>
      <w:proofErr w:type="gramStart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consecuencia</w:t>
      </w:r>
      <w:proofErr w:type="gramEnd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 nuestra Política de Admisión, es importante señalar que para la asignación de las vacantes se dará prioridad a los hermanos de alumnos de Santiago </w:t>
      </w:r>
      <w:proofErr w:type="spellStart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College</w:t>
      </w:r>
      <w:proofErr w:type="spellEnd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(PK-4° EM) y entre las familias nuevas con puntajes similares, a los hijos de funcionarios y ex alumnos del Colegio. La paridad de género será un factor a considerar al asignar las vacantes, siendo admisible un margen de diferencia aproximado al 12%.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FECHAS POSTULACIÓN: Desde el 6 al 22 de marzo 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REQUISITOS: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Edad Postulantes: Niños/as nacidos/as entre el 1 de enero de 2019 y 31 de marzo de 2020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El/la apoderado/a </w:t>
      </w:r>
      <w:proofErr w:type="spellStart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debe</w:t>
      </w:r>
      <w:proofErr w:type="spellEnd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: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-Completar los datos que aparecen en la Solicitud de Ingreso electrónica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-Adjuntar o presentar:</w:t>
      </w:r>
    </w:p>
    <w:p w:rsidR="00EF4F10" w:rsidRPr="00EF4F10" w:rsidRDefault="00EF4F10" w:rsidP="00E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    Certificado de Nacimiento si el/la postulante es chileno/a</w:t>
      </w:r>
    </w:p>
    <w:p w:rsidR="00EF4F10" w:rsidRPr="00EF4F10" w:rsidRDefault="00EF4F10" w:rsidP="00EF4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   Copia de Cédula de Identidad Extranjero o Copia Pasaporte si el postulante es extranjero/a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-Valor postulación: UF2 valor que se puede cancelar a través de </w:t>
      </w:r>
      <w:proofErr w:type="spellStart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Webpay</w:t>
      </w:r>
      <w:proofErr w:type="spellEnd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ingresando desde el formulario de postulación electrónico o presencialmente en el colegio en horario de lunes a viernes de 8:00 a 13:00 horas (sólo durante el período de postulación).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PROCESO DE POSTULACIÓN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Modalidad en línea: </w:t>
      </w: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Completar el formulario de postulación que estará disponible durante el período de postulación en </w:t>
      </w:r>
      <w:hyperlink r:id="rId5" w:history="1">
        <w:r w:rsidRPr="00EF4F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www.scollege.cl</w:t>
        </w:r>
      </w:hyperlink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, Admisión, Pre-</w:t>
      </w:r>
      <w:proofErr w:type="spellStart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Kinder</w:t>
      </w:r>
      <w:proofErr w:type="spellEnd"/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2023, adjuntar certificado de nacimiento  y cancelar el monto correspondiente al valor de la postulación vía WEB PAY o en el colegio en horario de lunes a viernes de 8:00 a 13:00 horas.  Para completar esta postulación los apoderados deberán firmar el documento “Declaración” que será enviado por correo electrónico una vez finalizado el proceso de postulación. Las solicitudes incompletas o fuera de plazo no serán consideradas.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Proceso de Admisión: </w:t>
      </w: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El proceso de admisión (evaluaciones y entrevistas) será presencial siempre que las condiciones sanitarias así lo permitan, si no fuera posible se hará en modalidad remota. Los postulantes </w:t>
      </w:r>
      <w:r w:rsidRPr="00EF4F10"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>que residen en el extranjero</w:t>
      </w: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participarán en el proceso </w:t>
      </w: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>de forma remota. Los postulantes serán citados a una evaluación de madurez.  Esta no es una evaluación diagnóstica, no mide conocimientos.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Si el/la postulante cumple con el puntaje requerido para seguir adelante con el proceso de admisión los apoderados, pertenecientes a familias nuevas serán citados a una entrevista de apoderados.  Las familias con hijos/as matriculados/as en el Colegio, no serán entrevistadas, a menos que, sólo uno de ellos sea apoderado/a del colegio al momento de presentar una nueva familia, en este caso ambos (antiguo/a y nuevo/a) deberán participar en la entrevista de apoderados.  La entrevista forma parte del proceso de admisión.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u w:val="single"/>
          <w:lang w:eastAsia="es-CL"/>
        </w:rPr>
        <w:t xml:space="preserve">La información completa sobre el proceso, requisitos y criterios de admisión, está disponible en nuestro sitio web www.scollege.cl, Admisión, </w:t>
      </w: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CL"/>
        </w:rPr>
        <w:t>“Proceso y Criterios de Admisión Pre-Kindergarten</w:t>
      </w: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. </w:t>
      </w:r>
    </w:p>
    <w:p w:rsidR="00EF4F10" w:rsidRPr="00EF4F10" w:rsidRDefault="00EF4F10" w:rsidP="00EF4F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ENTREGA DE RESULTADOS: </w:t>
      </w: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los resultados se enviarán por correo electrónico a más tardar el día viernes 5 de mayo de 2023 y serán publicados de acuerdo a la normativa vigente en el mural de admisiones ubicado al exterior del Edificio de Administración y en la Oficina de Admisiones.</w:t>
      </w:r>
    </w:p>
    <w:p w:rsidR="00EF4F10" w:rsidRPr="00EF4F10" w:rsidRDefault="00EF4F10" w:rsidP="00EF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F4F10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D33135" w:rsidRDefault="00EF4F10">
      <w:bookmarkStart w:id="0" w:name="_GoBack"/>
      <w:bookmarkEnd w:id="0"/>
    </w:p>
    <w:sectPr w:rsidR="00D331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9C3"/>
    <w:multiLevelType w:val="multilevel"/>
    <w:tmpl w:val="F610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10"/>
    <w:rsid w:val="00334B99"/>
    <w:rsid w:val="00CA3598"/>
    <w:rsid w:val="00E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23C5-B7F1-4833-8E27-02614A0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4F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F4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ollege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Carranza Coron</dc:creator>
  <cp:keywords/>
  <dc:description/>
  <cp:lastModifiedBy>Claudia Carranza Coron</cp:lastModifiedBy>
  <cp:revision>1</cp:revision>
  <dcterms:created xsi:type="dcterms:W3CDTF">2023-07-31T17:48:00Z</dcterms:created>
  <dcterms:modified xsi:type="dcterms:W3CDTF">2023-07-31T17:49:00Z</dcterms:modified>
</cp:coreProperties>
</file>